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F0D901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65DC6E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9F6FAE">
        <w:rPr>
          <w:b/>
          <w:sz w:val="28"/>
          <w:szCs w:val="28"/>
          <w:lang w:eastAsia="ar-SA"/>
        </w:rPr>
        <w:t>414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06A47233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DBDBFC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37235E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9F6FAE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F8B33F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A54678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314DB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7239347A" w14:textId="00F1299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Хадиева</w:t>
      </w:r>
      <w:r>
        <w:rPr>
          <w:rFonts w:ascii="Times New Roman" w:eastAsia="MS Mincho" w:hAnsi="Times New Roman"/>
          <w:sz w:val="28"/>
          <w:szCs w:val="28"/>
        </w:rPr>
        <w:t xml:space="preserve"> Дмитрия </w:t>
      </w:r>
      <w:r>
        <w:rPr>
          <w:rFonts w:ascii="Times New Roman" w:eastAsia="MS Mincho" w:hAnsi="Times New Roman"/>
          <w:sz w:val="28"/>
          <w:szCs w:val="28"/>
        </w:rPr>
        <w:t>Фаизовича</w:t>
      </w:r>
      <w:r w:rsidRPr="007A47A1" w:rsidR="007A47A1">
        <w:rPr>
          <w:rFonts w:ascii="Times New Roman" w:eastAsia="MS Mincho" w:hAnsi="Times New Roman"/>
          <w:sz w:val="28"/>
          <w:szCs w:val="28"/>
        </w:rPr>
        <w:t xml:space="preserve">, </w:t>
      </w:r>
      <w:r w:rsidR="004F6B24">
        <w:rPr>
          <w:rFonts w:ascii="Times New Roman" w:eastAsia="MS Mincho" w:hAnsi="Times New Roman"/>
          <w:sz w:val="28"/>
          <w:szCs w:val="28"/>
        </w:rPr>
        <w:t>---</w:t>
      </w:r>
    </w:p>
    <w:p w:rsidR="00764EBF" w:rsidP="00E67387" w14:paraId="179F197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DA1C34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1CD3FB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A12A09B" w14:textId="044EA1A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4EBF">
        <w:rPr>
          <w:rFonts w:eastAsia="MS Mincho"/>
          <w:sz w:val="28"/>
          <w:szCs w:val="28"/>
        </w:rPr>
        <w:t>Хадиев</w:t>
      </w:r>
      <w:r w:rsidR="00764EBF">
        <w:rPr>
          <w:rFonts w:eastAsia="MS Mincho"/>
          <w:sz w:val="28"/>
          <w:szCs w:val="28"/>
        </w:rPr>
        <w:t xml:space="preserve"> Д.Ф.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F6B24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4F6B24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9F6FAE">
        <w:rPr>
          <w:rFonts w:eastAsia="MS Mincho"/>
          <w:sz w:val="28"/>
          <w:szCs w:val="28"/>
        </w:rPr>
        <w:t>5</w:t>
      </w:r>
      <w:r w:rsidR="00252CC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4F6B2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6C3A49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6C3A49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6C3A49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F6B24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6FAE" w:rsidRPr="009F6FAE" w:rsidP="009F6FAE" w14:paraId="47A832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6FAE">
        <w:rPr>
          <w:rFonts w:eastAsia="MS Mincho"/>
          <w:sz w:val="28"/>
          <w:szCs w:val="28"/>
        </w:rPr>
        <w:t xml:space="preserve">В судебное заседание Хадиев Д.Ф.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9F6FAE" w:rsidP="009F6FAE" w14:paraId="1AA90A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6FAE">
        <w:rPr>
          <w:rFonts w:eastAsia="MS Mincho"/>
          <w:sz w:val="28"/>
          <w:szCs w:val="28"/>
        </w:rPr>
        <w:t>Мировым судьей определено рассмотреть дело в отсутствие Хадиев</w:t>
      </w:r>
      <w:r>
        <w:rPr>
          <w:rFonts w:eastAsia="MS Mincho"/>
          <w:sz w:val="28"/>
          <w:szCs w:val="28"/>
        </w:rPr>
        <w:t>а</w:t>
      </w:r>
      <w:r w:rsidRPr="009F6FAE">
        <w:rPr>
          <w:rFonts w:eastAsia="MS Mincho"/>
          <w:sz w:val="28"/>
          <w:szCs w:val="28"/>
        </w:rPr>
        <w:t xml:space="preserve"> Д.Ф.</w:t>
      </w:r>
    </w:p>
    <w:p w:rsidR="009237AD" w:rsidP="009F6FAE" w14:paraId="61F8DD0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3435C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A3080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1D0A7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1CA93CB7" w14:textId="2164871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F6B24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4F6B24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238AFF24" w14:textId="316C7AD7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4F6B24">
        <w:rPr>
          <w:rFonts w:eastAsia="MS Mincho"/>
          <w:sz w:val="28"/>
          <w:szCs w:val="28"/>
        </w:rPr>
        <w:t>---</w:t>
      </w:r>
      <w:r w:rsidRPr="009F6FAE" w:rsidR="009F6FA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4F6B24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9F6FAE">
        <w:rPr>
          <w:rFonts w:eastAsia="MS Mincho"/>
          <w:sz w:val="28"/>
          <w:szCs w:val="28"/>
        </w:rPr>
        <w:t>5</w:t>
      </w:r>
      <w:r w:rsidR="00252CC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266AC69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6950953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537A73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1BA5E3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ым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6093A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Pr="00252CC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6B244A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6A530FD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0F92AD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</w:t>
      </w:r>
      <w:r w:rsidRPr="00252CC3" w:rsidR="0093390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09207D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3E68A2E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4F3E1DF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1D110A84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31CD25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 xml:space="preserve">Хадиева Дмитрия Фаизовича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9F6FAE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9F6FAE">
        <w:rPr>
          <w:rFonts w:eastAsia="MS Mincho"/>
          <w:sz w:val="28"/>
          <w:szCs w:val="28"/>
        </w:rPr>
        <w:t>ста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262DE84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4A34C81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5ED854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641DF97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6CF7FE74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00E9992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1CA483E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6E64BA2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2946B7A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19009AE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47432E7D" w14:textId="060341A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4F6B24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775B4F7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0503A0A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77380C2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C36FEF2" w14:textId="45FB0EF1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FF12F5" w:rsidP="00FF12F5" w14:paraId="24DF6E8B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1520AD3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139FA9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FAE">
          <w:rPr>
            <w:noProof/>
          </w:rPr>
          <w:t>4</w:t>
        </w:r>
        <w:r>
          <w:fldChar w:fldCharType="end"/>
        </w:r>
      </w:p>
    </w:sdtContent>
  </w:sdt>
  <w:p w:rsidR="0004507A" w14:paraId="084EEF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2AA1088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9F6FAE">
      <w:t>2263</w:t>
    </w:r>
    <w:r w:rsidRPr="00437ADA">
      <w:t>-</w:t>
    </w:r>
    <w:r w:rsidR="009F6FAE"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32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2CC3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52F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389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61D8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4F6B24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440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013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A49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4EB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D620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01AB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9F6FAE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1BD5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3E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47F6F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E777-246F-4E63-B18B-EB8D8FB9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